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B747B7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B747B7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D5797C" w:rsidRDefault="00D5797C" w:rsidP="00B74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D5797C" w:rsidRDefault="00D5797C" w:rsidP="00B747B7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B747B7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B747B7">
            <w:pPr>
              <w:rPr>
                <w:caps/>
                <w:sz w:val="18"/>
              </w:rPr>
            </w:pPr>
          </w:p>
        </w:tc>
      </w:tr>
      <w:tr w:rsidR="00D5797C" w:rsidTr="00B747B7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97044C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18.10.2023</w:t>
            </w:r>
          </w:p>
        </w:tc>
        <w:tc>
          <w:tcPr>
            <w:tcW w:w="3735" w:type="dxa"/>
            <w:vAlign w:val="bottom"/>
          </w:tcPr>
          <w:p w:rsidR="00D5797C" w:rsidRDefault="00D5797C" w:rsidP="00B747B7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B747B7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97044C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625 - о</w:t>
            </w:r>
          </w:p>
        </w:tc>
      </w:tr>
      <w:tr w:rsidR="00D5797C" w:rsidTr="00B747B7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B747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9671F4" w:rsidRDefault="009671F4" w:rsidP="00B747B7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014F06" w:rsidRDefault="00D5797C" w:rsidP="00014F06">
      <w:pPr>
        <w:ind w:firstLine="709"/>
        <w:jc w:val="both"/>
        <w:rPr>
          <w:sz w:val="28"/>
          <w:szCs w:val="28"/>
        </w:rPr>
      </w:pPr>
      <w:proofErr w:type="gramStart"/>
      <w:r w:rsidRPr="00014F0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F23BC" w:rsidRPr="00014F06">
        <w:rPr>
          <w:sz w:val="28"/>
          <w:szCs w:val="28"/>
        </w:rPr>
        <w:t xml:space="preserve">Законом Красноярского края </w:t>
      </w:r>
      <w:r w:rsidRPr="00014F06">
        <w:rPr>
          <w:sz w:val="28"/>
          <w:szCs w:val="28"/>
        </w:rPr>
        <w:t>от 19.12.2019 № 8-3532</w:t>
      </w:r>
      <w:r w:rsidR="00ED79D6">
        <w:rPr>
          <w:sz w:val="28"/>
          <w:szCs w:val="28"/>
        </w:rPr>
        <w:t xml:space="preserve">                       </w:t>
      </w:r>
      <w:r w:rsidRPr="00014F06">
        <w:rPr>
          <w:sz w:val="28"/>
          <w:szCs w:val="28"/>
        </w:rPr>
        <w:t xml:space="preserve">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014F06">
        <w:rPr>
          <w:sz w:val="28"/>
          <w:szCs w:val="28"/>
        </w:rPr>
        <w:t xml:space="preserve">х полномочий в сфере рекламы», </w:t>
      </w:r>
      <w:r w:rsidRPr="00014F06">
        <w:rPr>
          <w:sz w:val="28"/>
          <w:szCs w:val="28"/>
        </w:rPr>
        <w:t xml:space="preserve">подпунктом 2.1 пункта 3.1, пунктом 3.34 Положения о министерстве строительства Красноярского края, </w:t>
      </w:r>
      <w:r w:rsidRPr="00014F06">
        <w:rPr>
          <w:rFonts w:eastAsiaTheme="minorHAnsi"/>
          <w:bCs/>
          <w:sz w:val="28"/>
          <w:szCs w:val="28"/>
          <w:lang w:eastAsia="en-US"/>
        </w:rPr>
        <w:t>утвержденного постановлением Правительства Красноярского края</w:t>
      </w:r>
      <w:r w:rsidR="00BF23BC" w:rsidRPr="00014F06">
        <w:rPr>
          <w:rFonts w:eastAsiaTheme="minorHAnsi"/>
          <w:bCs/>
          <w:sz w:val="28"/>
          <w:szCs w:val="28"/>
          <w:lang w:eastAsia="en-US"/>
        </w:rPr>
        <w:br/>
      </w:r>
      <w:r w:rsidRPr="00014F06">
        <w:rPr>
          <w:rFonts w:eastAsiaTheme="minorHAnsi"/>
          <w:bCs/>
          <w:sz w:val="28"/>
          <w:szCs w:val="28"/>
          <w:lang w:eastAsia="en-US"/>
        </w:rPr>
        <w:t>от 21.08.2008 № 51-п, на основании заключени</w:t>
      </w:r>
      <w:r w:rsidR="00ED79D6">
        <w:rPr>
          <w:rFonts w:eastAsiaTheme="minorHAnsi"/>
          <w:bCs/>
          <w:sz w:val="28"/>
          <w:szCs w:val="28"/>
          <w:lang w:eastAsia="en-US"/>
        </w:rPr>
        <w:t xml:space="preserve">й </w:t>
      </w:r>
      <w:r w:rsidRPr="00014F06">
        <w:rPr>
          <w:rFonts w:eastAsiaTheme="minorHAnsi"/>
          <w:bCs/>
          <w:sz w:val="28"/>
          <w:szCs w:val="28"/>
          <w:lang w:eastAsia="en-US"/>
        </w:rPr>
        <w:t xml:space="preserve"> службы по контролю </w:t>
      </w:r>
      <w:r w:rsidR="00ED79D6">
        <w:rPr>
          <w:rFonts w:eastAsiaTheme="minorHAnsi"/>
          <w:bCs/>
          <w:sz w:val="28"/>
          <w:szCs w:val="28"/>
          <w:lang w:eastAsia="en-US"/>
        </w:rPr>
        <w:t xml:space="preserve">                           </w:t>
      </w:r>
      <w:r w:rsidRPr="00014F06">
        <w:rPr>
          <w:rFonts w:eastAsiaTheme="minorHAnsi"/>
          <w:bCs/>
          <w:sz w:val="28"/>
          <w:szCs w:val="28"/>
          <w:lang w:eastAsia="en-US"/>
        </w:rPr>
        <w:t>в области градостроительной деятельности Красноярского</w:t>
      </w:r>
      <w:proofErr w:type="gramEnd"/>
      <w:r w:rsidRPr="00014F06">
        <w:rPr>
          <w:rFonts w:eastAsiaTheme="minorHAnsi"/>
          <w:bCs/>
          <w:sz w:val="28"/>
          <w:szCs w:val="28"/>
          <w:lang w:eastAsia="en-US"/>
        </w:rPr>
        <w:t xml:space="preserve"> края о согласовании внесения изменения в схему размещения рекламных конструкций </w:t>
      </w:r>
      <w:r w:rsidR="00DC4B85">
        <w:rPr>
          <w:rFonts w:eastAsiaTheme="minorHAnsi"/>
          <w:bCs/>
          <w:sz w:val="28"/>
          <w:szCs w:val="28"/>
          <w:lang w:eastAsia="en-US"/>
        </w:rPr>
        <w:t xml:space="preserve">                                  на территории </w:t>
      </w:r>
      <w:r w:rsidR="00C839BD" w:rsidRPr="00014F06">
        <w:rPr>
          <w:rFonts w:eastAsiaTheme="minorHAnsi"/>
          <w:bCs/>
          <w:sz w:val="28"/>
          <w:szCs w:val="28"/>
          <w:lang w:eastAsia="en-US"/>
        </w:rPr>
        <w:t xml:space="preserve">города </w:t>
      </w:r>
      <w:r w:rsidR="008D44E7" w:rsidRPr="00014F06">
        <w:rPr>
          <w:rFonts w:eastAsiaTheme="minorHAnsi"/>
          <w:bCs/>
          <w:sz w:val="28"/>
          <w:szCs w:val="28"/>
          <w:lang w:eastAsia="en-US"/>
        </w:rPr>
        <w:t>Красноярск</w:t>
      </w:r>
      <w:r w:rsidR="00B5707B">
        <w:rPr>
          <w:rFonts w:eastAsiaTheme="minorHAnsi"/>
          <w:bCs/>
          <w:sz w:val="28"/>
          <w:szCs w:val="28"/>
          <w:lang w:eastAsia="en-US"/>
        </w:rPr>
        <w:t>а</w:t>
      </w:r>
      <w:r w:rsidR="00E121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D79D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55172C" w:rsidRPr="0055172C">
        <w:rPr>
          <w:rFonts w:eastAsiaTheme="minorHAnsi"/>
          <w:bCs/>
          <w:sz w:val="28"/>
          <w:szCs w:val="28"/>
          <w:lang w:eastAsia="en-US"/>
        </w:rPr>
        <w:t>15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>.</w:t>
      </w:r>
      <w:r w:rsidR="00687B8A" w:rsidRPr="00014F06">
        <w:rPr>
          <w:rFonts w:eastAsiaTheme="minorHAnsi"/>
          <w:bCs/>
          <w:sz w:val="28"/>
          <w:szCs w:val="28"/>
          <w:lang w:eastAsia="en-US"/>
        </w:rPr>
        <w:t>0</w:t>
      </w:r>
      <w:r w:rsidR="0055172C" w:rsidRPr="0055172C">
        <w:rPr>
          <w:rFonts w:eastAsiaTheme="minorHAnsi"/>
          <w:bCs/>
          <w:sz w:val="28"/>
          <w:szCs w:val="28"/>
          <w:lang w:eastAsia="en-US"/>
        </w:rPr>
        <w:t>9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>.202</w:t>
      </w:r>
      <w:r w:rsidR="00687B8A" w:rsidRPr="00014F06">
        <w:rPr>
          <w:rFonts w:eastAsiaTheme="minorHAnsi"/>
          <w:bCs/>
          <w:sz w:val="28"/>
          <w:szCs w:val="28"/>
          <w:lang w:eastAsia="en-US"/>
        </w:rPr>
        <w:t>3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6F6D56" w:rsidRPr="00014F06">
        <w:rPr>
          <w:rFonts w:eastAsiaTheme="minorHAnsi"/>
          <w:bCs/>
          <w:sz w:val="28"/>
          <w:szCs w:val="28"/>
          <w:lang w:eastAsia="en-US"/>
        </w:rPr>
        <w:t>98/04-</w:t>
      </w:r>
      <w:r w:rsidR="00BF6EEC">
        <w:rPr>
          <w:rFonts w:eastAsiaTheme="minorHAnsi"/>
          <w:bCs/>
          <w:sz w:val="28"/>
          <w:szCs w:val="28"/>
          <w:lang w:eastAsia="en-US"/>
        </w:rPr>
        <w:t>1</w:t>
      </w:r>
      <w:r w:rsidR="0055172C" w:rsidRPr="0055172C">
        <w:rPr>
          <w:rFonts w:eastAsiaTheme="minorHAnsi"/>
          <w:bCs/>
          <w:sz w:val="28"/>
          <w:szCs w:val="28"/>
          <w:lang w:eastAsia="en-US"/>
        </w:rPr>
        <w:t>773</w:t>
      </w:r>
      <w:r w:rsidRPr="00014F0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14F06">
        <w:rPr>
          <w:rFonts w:eastAsiaTheme="minorHAnsi"/>
          <w:bCs/>
          <w:sz w:val="28"/>
          <w:szCs w:val="28"/>
          <w:lang w:eastAsia="en-US"/>
        </w:rPr>
        <w:t xml:space="preserve">внести в приказ министерства строительства </w:t>
      </w:r>
      <w:r w:rsidR="00014F06" w:rsidRPr="00905C14">
        <w:rPr>
          <w:sz w:val="28"/>
          <w:szCs w:val="28"/>
        </w:rPr>
        <w:t xml:space="preserve">Красноярского края от </w:t>
      </w:r>
      <w:r w:rsidR="00014F06">
        <w:rPr>
          <w:sz w:val="28"/>
          <w:szCs w:val="28"/>
        </w:rPr>
        <w:t>10</w:t>
      </w:r>
      <w:r w:rsidR="00014F06" w:rsidRPr="00905C14">
        <w:rPr>
          <w:sz w:val="28"/>
          <w:szCs w:val="28"/>
        </w:rPr>
        <w:t>.</w:t>
      </w:r>
      <w:r w:rsidR="00014F06">
        <w:rPr>
          <w:sz w:val="28"/>
          <w:szCs w:val="28"/>
        </w:rPr>
        <w:t>08</w:t>
      </w:r>
      <w:r w:rsidR="00014F06" w:rsidRPr="00905C14">
        <w:rPr>
          <w:sz w:val="28"/>
          <w:szCs w:val="28"/>
        </w:rPr>
        <w:t>.202</w:t>
      </w:r>
      <w:r w:rsidR="00014F06">
        <w:rPr>
          <w:sz w:val="28"/>
          <w:szCs w:val="28"/>
        </w:rPr>
        <w:t xml:space="preserve">2 </w:t>
      </w:r>
      <w:r w:rsidR="00014F06" w:rsidRPr="00905C14">
        <w:rPr>
          <w:sz w:val="28"/>
          <w:szCs w:val="28"/>
        </w:rPr>
        <w:t xml:space="preserve">№ </w:t>
      </w:r>
      <w:r w:rsidR="00014F06">
        <w:rPr>
          <w:sz w:val="28"/>
          <w:szCs w:val="28"/>
        </w:rPr>
        <w:t>504-</w:t>
      </w:r>
      <w:r w:rsidR="00014F06" w:rsidRPr="00905C14">
        <w:rPr>
          <w:sz w:val="28"/>
          <w:szCs w:val="28"/>
        </w:rPr>
        <w:t>о следующ</w:t>
      </w:r>
      <w:r w:rsidR="00014F06">
        <w:rPr>
          <w:sz w:val="28"/>
          <w:szCs w:val="28"/>
        </w:rPr>
        <w:t xml:space="preserve">ие </w:t>
      </w:r>
      <w:r w:rsidR="00014F06" w:rsidRPr="00905C14">
        <w:rPr>
          <w:sz w:val="28"/>
          <w:szCs w:val="28"/>
        </w:rPr>
        <w:t>изменени</w:t>
      </w:r>
      <w:r w:rsidR="00014F06">
        <w:rPr>
          <w:sz w:val="28"/>
          <w:szCs w:val="28"/>
        </w:rPr>
        <w:t>я</w:t>
      </w:r>
      <w:r w:rsidR="00014F06" w:rsidRPr="00905C14">
        <w:rPr>
          <w:sz w:val="28"/>
          <w:szCs w:val="28"/>
        </w:rPr>
        <w:t>:</w:t>
      </w:r>
    </w:p>
    <w:p w:rsidR="000C6B29" w:rsidRDefault="00DC4B85" w:rsidP="0032614A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</w:t>
      </w:r>
      <w:r w:rsidR="00FB5B3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хем</w:t>
      </w:r>
      <w:r w:rsidR="000C6B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 </w:t>
      </w:r>
      <w:r w:rsidR="00FB5B3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размещения рекламных конструкций</w:t>
      </w:r>
      <w:r w:rsidR="000C6B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</w:p>
    <w:p w:rsidR="006D6FAE" w:rsidRDefault="006D6FAE" w:rsidP="0032614A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строк</w:t>
      </w:r>
      <w:r w:rsidR="00F062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</w:p>
    <w:p w:rsidR="006D6FAE" w:rsidRDefault="006D6FAE" w:rsidP="00F062D6">
      <w:pPr>
        <w:pStyle w:val="ConsPlusNormal"/>
        <w:tabs>
          <w:tab w:val="left" w:pos="0"/>
        </w:tabs>
        <w:ind w:right="565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Y="2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2268"/>
        <w:gridCol w:w="2268"/>
        <w:gridCol w:w="1134"/>
      </w:tblGrid>
      <w:tr w:rsidR="00F062D6" w:rsidRPr="004E5856" w:rsidTr="00AD1D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6" w:rsidRPr="00F062D6" w:rsidRDefault="00F062D6" w:rsidP="00F06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062D6">
              <w:rPr>
                <w:rFonts w:eastAsiaTheme="minorHAnsi"/>
                <w:szCs w:val="28"/>
                <w:lang w:eastAsia="en-US"/>
              </w:rPr>
              <w:t>25/33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6" w:rsidRPr="00F062D6" w:rsidRDefault="00F062D6" w:rsidP="00F06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062D6">
              <w:rPr>
                <w:rFonts w:eastAsiaTheme="minorHAnsi"/>
                <w:szCs w:val="28"/>
                <w:lang w:eastAsia="en-US"/>
              </w:rPr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6" w:rsidRPr="00F062D6" w:rsidRDefault="00F062D6" w:rsidP="00F06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</w:t>
            </w:r>
            <w:r w:rsidRPr="00F062D6">
              <w:rPr>
                <w:rFonts w:eastAsiaTheme="minorHAnsi"/>
                <w:szCs w:val="28"/>
                <w:lang w:eastAsia="en-US"/>
              </w:rPr>
              <w:t>бщественно-деловая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6" w:rsidRPr="00F062D6" w:rsidRDefault="00F062D6" w:rsidP="00F06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F062D6">
              <w:rPr>
                <w:rFonts w:eastAsiaTheme="minorHAnsi"/>
                <w:szCs w:val="28"/>
                <w:lang w:eastAsia="en-US"/>
              </w:rPr>
              <w:t>ъезд на Октябрьский мост, напротив здания по ул. Партизана Железняка, 35а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6" w:rsidRPr="00F062D6" w:rsidRDefault="00F062D6" w:rsidP="00F06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</w:t>
            </w:r>
            <w:r w:rsidRPr="00F062D6">
              <w:rPr>
                <w:rFonts w:eastAsiaTheme="minorHAnsi"/>
                <w:szCs w:val="28"/>
                <w:lang w:eastAsia="en-US"/>
              </w:rPr>
              <w:t xml:space="preserve">онструкция, выполненная по </w:t>
            </w:r>
            <w:proofErr w:type="gramStart"/>
            <w:r w:rsidRPr="00F062D6">
              <w:rPr>
                <w:rFonts w:eastAsiaTheme="minorHAnsi"/>
                <w:szCs w:val="28"/>
                <w:lang w:eastAsia="en-US"/>
              </w:rPr>
              <w:t>индивидуальному проекту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6" w:rsidRPr="00F062D6" w:rsidRDefault="00F062D6" w:rsidP="00F06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062D6">
              <w:rPr>
                <w:rFonts w:eastAsiaTheme="minorHAnsi"/>
                <w:szCs w:val="28"/>
                <w:lang w:eastAsia="en-US"/>
              </w:rPr>
              <w:t>166-А-1</w:t>
            </w:r>
          </w:p>
        </w:tc>
      </w:tr>
    </w:tbl>
    <w:p w:rsidR="006D6FAE" w:rsidRDefault="006D6FAE" w:rsidP="006D6FA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»</w:t>
      </w:r>
    </w:p>
    <w:p w:rsidR="006D6FAE" w:rsidRDefault="006D6FAE" w:rsidP="006D6FA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изложить в следующей редакции:</w:t>
      </w:r>
    </w:p>
    <w:p w:rsidR="006D6FAE" w:rsidRDefault="006D6FAE" w:rsidP="006D6FAE">
      <w:pPr>
        <w:pStyle w:val="ConsPlusNormal"/>
        <w:tabs>
          <w:tab w:val="left" w:pos="0"/>
        </w:tabs>
        <w:ind w:right="565"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Y="2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2268"/>
        <w:gridCol w:w="2268"/>
        <w:gridCol w:w="1134"/>
      </w:tblGrid>
      <w:tr w:rsidR="00853D60" w:rsidRPr="004E5856" w:rsidTr="00AD1D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60" w:rsidRPr="00F062D6" w:rsidRDefault="00853D60" w:rsidP="00853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062D6">
              <w:rPr>
                <w:rFonts w:eastAsiaTheme="minorHAnsi"/>
                <w:szCs w:val="28"/>
                <w:lang w:eastAsia="en-US"/>
              </w:rPr>
              <w:t>25/33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60" w:rsidRPr="00F062D6" w:rsidRDefault="00853D60" w:rsidP="00853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062D6">
              <w:rPr>
                <w:rFonts w:eastAsiaTheme="minorHAnsi"/>
                <w:szCs w:val="28"/>
                <w:lang w:eastAsia="en-US"/>
              </w:rPr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60" w:rsidRPr="00F062D6" w:rsidRDefault="00853D60" w:rsidP="00853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</w:t>
            </w:r>
            <w:r w:rsidRPr="00F062D6">
              <w:rPr>
                <w:rFonts w:eastAsiaTheme="minorHAnsi"/>
                <w:szCs w:val="28"/>
                <w:lang w:eastAsia="en-US"/>
              </w:rPr>
              <w:t>бщественно-деловая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60" w:rsidRPr="004E5856" w:rsidRDefault="00853D60" w:rsidP="00853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F062D6">
              <w:rPr>
                <w:rFonts w:eastAsiaTheme="minorHAnsi"/>
                <w:szCs w:val="28"/>
                <w:lang w:eastAsia="en-US"/>
              </w:rPr>
              <w:t>ъезд на Октябрьский мост, напротив здания по ул. Партизана Железняка, 35а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60" w:rsidRPr="004E5856" w:rsidRDefault="00AD1D1F" w:rsidP="00853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 xml:space="preserve">) 6,0 м x 3,0 м либо </w:t>
            </w:r>
            <w:proofErr w:type="spellStart"/>
            <w:r>
              <w:t>призматрон</w:t>
            </w:r>
            <w:proofErr w:type="spellEnd"/>
            <w:r>
              <w:t xml:space="preserve"> 6,0 м x 3,2 м, либо светодиодный (электронный) экран 6,0 м х 3,0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60" w:rsidRPr="004E5856" w:rsidRDefault="00AD1D1F" w:rsidP="00853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062D6">
              <w:rPr>
                <w:rFonts w:eastAsiaTheme="minorHAnsi"/>
                <w:szCs w:val="28"/>
                <w:lang w:eastAsia="en-US"/>
              </w:rPr>
              <w:t>166-А-1</w:t>
            </w:r>
          </w:p>
        </w:tc>
      </w:tr>
    </w:tbl>
    <w:p w:rsidR="006D6FAE" w:rsidRDefault="006D6FAE" w:rsidP="00A8761E">
      <w:pPr>
        <w:pStyle w:val="ConsPlusNormal"/>
        <w:tabs>
          <w:tab w:val="left" w:pos="0"/>
        </w:tabs>
        <w:ind w:right="565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»; </w:t>
      </w:r>
    </w:p>
    <w:p w:rsidR="00D61467" w:rsidRDefault="00D61467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2614A" w:rsidRDefault="00FB5B3E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дополнить строк</w:t>
      </w:r>
      <w:r w:rsidR="007E33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ами</w:t>
      </w:r>
      <w:r w:rsidR="00131B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F4B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следующего содержания</w:t>
      </w:r>
      <w:r w:rsidR="00B94D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B94DC9" w:rsidRPr="00014F06" w:rsidRDefault="0032614A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Y="2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2268"/>
        <w:gridCol w:w="2268"/>
        <w:gridCol w:w="1134"/>
      </w:tblGrid>
      <w:tr w:rsidR="00D61467" w:rsidTr="00D614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D61467">
            <w:pPr>
              <w:jc w:val="both"/>
              <w:rPr>
                <w:kern w:val="2"/>
              </w:rPr>
            </w:pPr>
            <w:r>
              <w:t>45/15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D61467">
            <w:pPr>
              <w:jc w:val="both"/>
            </w:pPr>
            <w:r>
              <w:t>Кировский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D61467">
            <w:pPr>
              <w:jc w:val="both"/>
            </w:pPr>
            <w:r>
              <w:t>производственная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D61467">
            <w:pPr>
              <w:jc w:val="both"/>
            </w:pPr>
            <w:proofErr w:type="spellStart"/>
            <w:r>
              <w:t>Кузнецовское</w:t>
            </w:r>
            <w:proofErr w:type="spellEnd"/>
            <w:r>
              <w:t xml:space="preserve"> плато, справа при движении от границы города, 2-я 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D61467">
            <w:pPr>
              <w:jc w:val="both"/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 xml:space="preserve">) 6,0 м x 3,0 м либо </w:t>
            </w:r>
            <w:proofErr w:type="spellStart"/>
            <w:r>
              <w:t>призматрон</w:t>
            </w:r>
            <w:proofErr w:type="spellEnd"/>
            <w:r>
              <w:t xml:space="preserve"> 6,0 м x 3,2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Pr="00067DB3" w:rsidRDefault="00D61467" w:rsidP="00D61467">
            <w:pPr>
              <w:jc w:val="both"/>
            </w:pPr>
            <w:r>
              <w:t>243-В-3</w:t>
            </w:r>
          </w:p>
        </w:tc>
      </w:tr>
      <w:tr w:rsidR="00D61467" w:rsidTr="004410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441020">
            <w:pPr>
              <w:jc w:val="center"/>
            </w:pPr>
            <w:r>
              <w:lastRenderedPageBreak/>
              <w:t>89/1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441020">
            <w:pPr>
              <w:jc w:val="center"/>
            </w:pPr>
            <w:r>
              <w:t>Кировский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32447E">
            <w:pPr>
              <w:jc w:val="both"/>
            </w:pPr>
            <w:r>
              <w:t>производственная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32447E">
            <w:pPr>
              <w:jc w:val="both"/>
            </w:pPr>
            <w:r>
              <w:t xml:space="preserve">ул. Монтажников, пересечение с ул. </w:t>
            </w:r>
            <w:proofErr w:type="gramStart"/>
            <w:r>
              <w:t>Грунтовой</w:t>
            </w:r>
            <w:proofErr w:type="gramEnd"/>
          </w:p>
          <w:p w:rsidR="00D61467" w:rsidRDefault="00D61467" w:rsidP="0032447E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32447E">
            <w:pPr>
              <w:jc w:val="both"/>
            </w:pPr>
            <w:r>
              <w:t>щит (</w:t>
            </w:r>
            <w:proofErr w:type="spellStart"/>
            <w:r>
              <w:t>билборд</w:t>
            </w:r>
            <w:proofErr w:type="spellEnd"/>
            <w:r>
              <w:t xml:space="preserve">) 6,0 м x 3,0 м либо </w:t>
            </w:r>
            <w:proofErr w:type="spellStart"/>
            <w:r>
              <w:t>призматрон</w:t>
            </w:r>
            <w:proofErr w:type="spellEnd"/>
            <w:r>
              <w:t xml:space="preserve"> 6,0 м x 3,2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7" w:rsidRDefault="00D61467" w:rsidP="00441020">
            <w:pPr>
              <w:pStyle w:val="a9"/>
              <w:jc w:val="center"/>
            </w:pPr>
            <w:r>
              <w:rPr>
                <w:lang w:eastAsia="ru-RU"/>
              </w:rPr>
              <w:t>216-Г-3</w:t>
            </w:r>
          </w:p>
        </w:tc>
      </w:tr>
    </w:tbl>
    <w:p w:rsidR="0032614A" w:rsidRDefault="0032614A" w:rsidP="006F5352">
      <w:pPr>
        <w:pStyle w:val="ConsPlusNormal"/>
        <w:tabs>
          <w:tab w:val="left" w:pos="0"/>
        </w:tabs>
        <w:ind w:right="565" w:firstLine="709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</w:p>
    <w:p w:rsidR="00D5797C" w:rsidRDefault="00B25F0B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Опубликовать приказ на «</w:t>
      </w:r>
      <w:proofErr w:type="gramStart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Официальном</w:t>
      </w:r>
      <w:proofErr w:type="gramEnd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интернет-портале правовой информации Красноярского </w:t>
      </w:r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края» (</w:t>
      </w:r>
      <w:hyperlink r:id="rId9" w:history="1">
        <w:r w:rsidR="00D5797C" w:rsidRPr="000013BF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www.zakon.krskstate.ru</w:t>
        </w:r>
      </w:hyperlink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).</w:t>
      </w:r>
    </w:p>
    <w:p w:rsidR="00D5797C" w:rsidRDefault="00D5797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DB" w:rsidRPr="00BF23BC" w:rsidRDefault="00F96FDB" w:rsidP="00B42121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BC" w:rsidRPr="00BF23BC" w:rsidRDefault="00BF23B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6E" w:rsidRDefault="00A54EBF" w:rsidP="00A54E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9C6AD0">
        <w:rPr>
          <w:sz w:val="28"/>
          <w:szCs w:val="28"/>
        </w:rPr>
        <w:t>обязанности</w:t>
      </w:r>
    </w:p>
    <w:p w:rsidR="009C6AD0" w:rsidRDefault="00AF29AD" w:rsidP="00A54EB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C6AD0">
        <w:rPr>
          <w:sz w:val="28"/>
          <w:szCs w:val="28"/>
        </w:rPr>
        <w:t>инистра строительства</w:t>
      </w:r>
    </w:p>
    <w:p w:rsidR="005075C7" w:rsidRDefault="009C6AD0" w:rsidP="00A54EBF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           </w:t>
      </w:r>
      <w:r w:rsidR="005075C7" w:rsidRPr="009A23C3">
        <w:rPr>
          <w:sz w:val="28"/>
          <w:szCs w:val="28"/>
        </w:rPr>
        <w:t xml:space="preserve">       </w:t>
      </w:r>
      <w:r w:rsidR="005075C7">
        <w:rPr>
          <w:sz w:val="28"/>
          <w:szCs w:val="28"/>
        </w:rPr>
        <w:t xml:space="preserve">                                                          </w:t>
      </w:r>
      <w:r w:rsidR="000C036E">
        <w:rPr>
          <w:sz w:val="28"/>
          <w:szCs w:val="28"/>
        </w:rPr>
        <w:t xml:space="preserve">  </w:t>
      </w:r>
      <w:r w:rsidR="005075C7">
        <w:rPr>
          <w:sz w:val="28"/>
          <w:szCs w:val="28"/>
        </w:rPr>
        <w:t xml:space="preserve">М.С. </w:t>
      </w:r>
      <w:proofErr w:type="spellStart"/>
      <w:r w:rsidR="005075C7">
        <w:rPr>
          <w:sz w:val="28"/>
          <w:szCs w:val="28"/>
        </w:rPr>
        <w:t>Рабушко</w:t>
      </w:r>
      <w:proofErr w:type="spellEnd"/>
    </w:p>
    <w:p w:rsidR="00D5797C" w:rsidRDefault="00D5797C" w:rsidP="00D5797C">
      <w:pPr>
        <w:rPr>
          <w:sz w:val="28"/>
          <w:szCs w:val="28"/>
        </w:rPr>
      </w:pPr>
    </w:p>
    <w:p w:rsidR="00D5797C" w:rsidRDefault="00D5797C" w:rsidP="00D5797C"/>
    <w:p w:rsidR="000013BF" w:rsidRDefault="000013BF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4C6A49" w:rsidRDefault="004C6A49" w:rsidP="00D33E52">
      <w:pPr>
        <w:rPr>
          <w:sz w:val="20"/>
          <w:szCs w:val="20"/>
        </w:rPr>
      </w:pPr>
    </w:p>
    <w:p w:rsidR="004C6A49" w:rsidRDefault="004C6A49" w:rsidP="00D33E52">
      <w:pPr>
        <w:rPr>
          <w:sz w:val="20"/>
          <w:szCs w:val="20"/>
        </w:rPr>
      </w:pPr>
    </w:p>
    <w:p w:rsidR="004C6A49" w:rsidRDefault="004C6A49" w:rsidP="00D33E52">
      <w:pPr>
        <w:rPr>
          <w:sz w:val="20"/>
          <w:szCs w:val="20"/>
        </w:rPr>
      </w:pPr>
    </w:p>
    <w:p w:rsidR="004C6A49" w:rsidRDefault="004C6A49" w:rsidP="00D33E52">
      <w:pPr>
        <w:rPr>
          <w:sz w:val="20"/>
          <w:szCs w:val="20"/>
        </w:rPr>
      </w:pPr>
    </w:p>
    <w:p w:rsidR="004C6A49" w:rsidRDefault="004C6A49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766E33" w:rsidRDefault="00766E33" w:rsidP="00D33E52">
      <w:pPr>
        <w:rPr>
          <w:sz w:val="20"/>
          <w:szCs w:val="20"/>
        </w:rPr>
      </w:pPr>
    </w:p>
    <w:p w:rsidR="00D5797C" w:rsidRPr="004C6A49" w:rsidRDefault="00D5797C" w:rsidP="00D5797C">
      <w:pPr>
        <w:rPr>
          <w:sz w:val="20"/>
          <w:szCs w:val="20"/>
        </w:rPr>
      </w:pPr>
    </w:p>
    <w:sectPr w:rsidR="00D5797C" w:rsidRPr="004C6A49" w:rsidSect="00533C92">
      <w:headerReference w:type="default" r:id="rId10"/>
      <w:pgSz w:w="11906" w:h="16838" w:code="9"/>
      <w:pgMar w:top="90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F7" w:rsidRDefault="00B07CF7" w:rsidP="00155C51">
      <w:r>
        <w:separator/>
      </w:r>
    </w:p>
  </w:endnote>
  <w:endnote w:type="continuationSeparator" w:id="0">
    <w:p w:rsidR="00B07CF7" w:rsidRDefault="00B07CF7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F7" w:rsidRDefault="00B07CF7" w:rsidP="00155C51">
      <w:r>
        <w:separator/>
      </w:r>
    </w:p>
  </w:footnote>
  <w:footnote w:type="continuationSeparator" w:id="0">
    <w:p w:rsidR="00B07CF7" w:rsidRDefault="00B07CF7" w:rsidP="0015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68" w:rsidRDefault="008A434A">
    <w:pPr>
      <w:pStyle w:val="a3"/>
      <w:jc w:val="center"/>
    </w:pPr>
  </w:p>
  <w:p w:rsidR="000F7B68" w:rsidRDefault="008A43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2CA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14F06"/>
    <w:rsid w:val="00015DAB"/>
    <w:rsid w:val="00050CC1"/>
    <w:rsid w:val="00057157"/>
    <w:rsid w:val="0005762A"/>
    <w:rsid w:val="00084CE8"/>
    <w:rsid w:val="000923A8"/>
    <w:rsid w:val="000C036E"/>
    <w:rsid w:val="000C26B4"/>
    <w:rsid w:val="000C3E98"/>
    <w:rsid w:val="000C5C41"/>
    <w:rsid w:val="000C6B29"/>
    <w:rsid w:val="000D6A80"/>
    <w:rsid w:val="00102325"/>
    <w:rsid w:val="00112A4B"/>
    <w:rsid w:val="00121DAB"/>
    <w:rsid w:val="001265CA"/>
    <w:rsid w:val="00131B26"/>
    <w:rsid w:val="001366B9"/>
    <w:rsid w:val="001500EA"/>
    <w:rsid w:val="00155C51"/>
    <w:rsid w:val="00176141"/>
    <w:rsid w:val="00196952"/>
    <w:rsid w:val="001A5F74"/>
    <w:rsid w:val="001B1B53"/>
    <w:rsid w:val="001E1626"/>
    <w:rsid w:val="001E2A1C"/>
    <w:rsid w:val="001E53FC"/>
    <w:rsid w:val="001F7391"/>
    <w:rsid w:val="0020397D"/>
    <w:rsid w:val="00224FBE"/>
    <w:rsid w:val="002302D3"/>
    <w:rsid w:val="00234EFE"/>
    <w:rsid w:val="0023574F"/>
    <w:rsid w:val="00241D3D"/>
    <w:rsid w:val="00244521"/>
    <w:rsid w:val="002573C5"/>
    <w:rsid w:val="00267064"/>
    <w:rsid w:val="002A09F0"/>
    <w:rsid w:val="002A1278"/>
    <w:rsid w:val="002B2B46"/>
    <w:rsid w:val="002B304F"/>
    <w:rsid w:val="002C65A3"/>
    <w:rsid w:val="002C6643"/>
    <w:rsid w:val="002C7635"/>
    <w:rsid w:val="002F0C58"/>
    <w:rsid w:val="002F7A78"/>
    <w:rsid w:val="003044CC"/>
    <w:rsid w:val="0032099A"/>
    <w:rsid w:val="0032447E"/>
    <w:rsid w:val="0032614A"/>
    <w:rsid w:val="00365D19"/>
    <w:rsid w:val="003720D9"/>
    <w:rsid w:val="003A62B0"/>
    <w:rsid w:val="003B2151"/>
    <w:rsid w:val="003B703B"/>
    <w:rsid w:val="003B72A4"/>
    <w:rsid w:val="003C28FE"/>
    <w:rsid w:val="003C5D91"/>
    <w:rsid w:val="003F7D00"/>
    <w:rsid w:val="00410637"/>
    <w:rsid w:val="00415E4B"/>
    <w:rsid w:val="00416652"/>
    <w:rsid w:val="004311A0"/>
    <w:rsid w:val="004358F4"/>
    <w:rsid w:val="00435956"/>
    <w:rsid w:val="00440708"/>
    <w:rsid w:val="00441020"/>
    <w:rsid w:val="00450698"/>
    <w:rsid w:val="0048258A"/>
    <w:rsid w:val="004B2269"/>
    <w:rsid w:val="004C6A49"/>
    <w:rsid w:val="004E5856"/>
    <w:rsid w:val="004F04BC"/>
    <w:rsid w:val="004F4CB2"/>
    <w:rsid w:val="005075C7"/>
    <w:rsid w:val="00514367"/>
    <w:rsid w:val="00516330"/>
    <w:rsid w:val="00517B03"/>
    <w:rsid w:val="0055172C"/>
    <w:rsid w:val="00560456"/>
    <w:rsid w:val="00582E7F"/>
    <w:rsid w:val="00585805"/>
    <w:rsid w:val="0059095E"/>
    <w:rsid w:val="0059468C"/>
    <w:rsid w:val="00596C2D"/>
    <w:rsid w:val="005A1AD0"/>
    <w:rsid w:val="005B3B24"/>
    <w:rsid w:val="005D2C3A"/>
    <w:rsid w:val="005E1D16"/>
    <w:rsid w:val="005F3355"/>
    <w:rsid w:val="005F43EC"/>
    <w:rsid w:val="006001FE"/>
    <w:rsid w:val="006005B3"/>
    <w:rsid w:val="006079E1"/>
    <w:rsid w:val="00611A02"/>
    <w:rsid w:val="006611E5"/>
    <w:rsid w:val="00686A68"/>
    <w:rsid w:val="00687B8A"/>
    <w:rsid w:val="006971DC"/>
    <w:rsid w:val="006C3561"/>
    <w:rsid w:val="006C7ADA"/>
    <w:rsid w:val="006C7B08"/>
    <w:rsid w:val="006D30D1"/>
    <w:rsid w:val="006D6FAE"/>
    <w:rsid w:val="006E2825"/>
    <w:rsid w:val="006F1DA0"/>
    <w:rsid w:val="006F5352"/>
    <w:rsid w:val="006F53DD"/>
    <w:rsid w:val="006F69CB"/>
    <w:rsid w:val="006F6D56"/>
    <w:rsid w:val="00713FD3"/>
    <w:rsid w:val="00742B4F"/>
    <w:rsid w:val="007449C3"/>
    <w:rsid w:val="00752C42"/>
    <w:rsid w:val="00766E33"/>
    <w:rsid w:val="00797275"/>
    <w:rsid w:val="007A3F0E"/>
    <w:rsid w:val="007C23F4"/>
    <w:rsid w:val="007C29A3"/>
    <w:rsid w:val="007C7662"/>
    <w:rsid w:val="007E0F12"/>
    <w:rsid w:val="007E3397"/>
    <w:rsid w:val="007E7B7C"/>
    <w:rsid w:val="00802548"/>
    <w:rsid w:val="0084463E"/>
    <w:rsid w:val="00850EC4"/>
    <w:rsid w:val="00853D60"/>
    <w:rsid w:val="00860E1A"/>
    <w:rsid w:val="00864660"/>
    <w:rsid w:val="00870192"/>
    <w:rsid w:val="00873456"/>
    <w:rsid w:val="008754AC"/>
    <w:rsid w:val="008911D9"/>
    <w:rsid w:val="008A434A"/>
    <w:rsid w:val="008A434B"/>
    <w:rsid w:val="008B0B27"/>
    <w:rsid w:val="008B1181"/>
    <w:rsid w:val="008B33A8"/>
    <w:rsid w:val="008C55D3"/>
    <w:rsid w:val="008D1B15"/>
    <w:rsid w:val="008D44E7"/>
    <w:rsid w:val="008F4E1B"/>
    <w:rsid w:val="00907A3F"/>
    <w:rsid w:val="00917B97"/>
    <w:rsid w:val="00920D4C"/>
    <w:rsid w:val="00934042"/>
    <w:rsid w:val="009671F4"/>
    <w:rsid w:val="0097044C"/>
    <w:rsid w:val="0097109F"/>
    <w:rsid w:val="009864A6"/>
    <w:rsid w:val="0099462F"/>
    <w:rsid w:val="009A374A"/>
    <w:rsid w:val="009A491B"/>
    <w:rsid w:val="009B4D2C"/>
    <w:rsid w:val="009C26F2"/>
    <w:rsid w:val="009C6AD0"/>
    <w:rsid w:val="009D688D"/>
    <w:rsid w:val="009D68D1"/>
    <w:rsid w:val="009F0F2F"/>
    <w:rsid w:val="009F33E0"/>
    <w:rsid w:val="00A1347A"/>
    <w:rsid w:val="00A166BF"/>
    <w:rsid w:val="00A25BFF"/>
    <w:rsid w:val="00A46C2E"/>
    <w:rsid w:val="00A54EBF"/>
    <w:rsid w:val="00A66616"/>
    <w:rsid w:val="00A70323"/>
    <w:rsid w:val="00A81599"/>
    <w:rsid w:val="00A8761E"/>
    <w:rsid w:val="00AA444D"/>
    <w:rsid w:val="00AC6707"/>
    <w:rsid w:val="00AD1D1F"/>
    <w:rsid w:val="00AE509A"/>
    <w:rsid w:val="00AE7359"/>
    <w:rsid w:val="00AF29AD"/>
    <w:rsid w:val="00B012DD"/>
    <w:rsid w:val="00B042EB"/>
    <w:rsid w:val="00B04FEE"/>
    <w:rsid w:val="00B06643"/>
    <w:rsid w:val="00B07CF7"/>
    <w:rsid w:val="00B20E36"/>
    <w:rsid w:val="00B2436B"/>
    <w:rsid w:val="00B2593B"/>
    <w:rsid w:val="00B25F0B"/>
    <w:rsid w:val="00B32EF6"/>
    <w:rsid w:val="00B3753A"/>
    <w:rsid w:val="00B37F8A"/>
    <w:rsid w:val="00B42121"/>
    <w:rsid w:val="00B53FC5"/>
    <w:rsid w:val="00B56F46"/>
    <w:rsid w:val="00B5707B"/>
    <w:rsid w:val="00B646BF"/>
    <w:rsid w:val="00B72F66"/>
    <w:rsid w:val="00B7710D"/>
    <w:rsid w:val="00B94DC9"/>
    <w:rsid w:val="00BA785F"/>
    <w:rsid w:val="00BC7ADF"/>
    <w:rsid w:val="00BD2D81"/>
    <w:rsid w:val="00BD4E8B"/>
    <w:rsid w:val="00BE03E9"/>
    <w:rsid w:val="00BF23BC"/>
    <w:rsid w:val="00BF65B2"/>
    <w:rsid w:val="00BF6EEC"/>
    <w:rsid w:val="00C12ABC"/>
    <w:rsid w:val="00C67563"/>
    <w:rsid w:val="00C74703"/>
    <w:rsid w:val="00C82589"/>
    <w:rsid w:val="00C839BD"/>
    <w:rsid w:val="00C918E1"/>
    <w:rsid w:val="00CA5799"/>
    <w:rsid w:val="00CB39A3"/>
    <w:rsid w:val="00CF1C97"/>
    <w:rsid w:val="00CF4C30"/>
    <w:rsid w:val="00D233DD"/>
    <w:rsid w:val="00D33E52"/>
    <w:rsid w:val="00D342A7"/>
    <w:rsid w:val="00D401E8"/>
    <w:rsid w:val="00D52A3E"/>
    <w:rsid w:val="00D53EFC"/>
    <w:rsid w:val="00D5797C"/>
    <w:rsid w:val="00D61467"/>
    <w:rsid w:val="00D830F5"/>
    <w:rsid w:val="00DA1D30"/>
    <w:rsid w:val="00DA7C50"/>
    <w:rsid w:val="00DB4D79"/>
    <w:rsid w:val="00DC4B85"/>
    <w:rsid w:val="00DD1C85"/>
    <w:rsid w:val="00DD56A1"/>
    <w:rsid w:val="00DD5C00"/>
    <w:rsid w:val="00DE5998"/>
    <w:rsid w:val="00DE7EF7"/>
    <w:rsid w:val="00DF2371"/>
    <w:rsid w:val="00DF2393"/>
    <w:rsid w:val="00E120C0"/>
    <w:rsid w:val="00E121D3"/>
    <w:rsid w:val="00E22B0A"/>
    <w:rsid w:val="00E2794E"/>
    <w:rsid w:val="00E34378"/>
    <w:rsid w:val="00E52308"/>
    <w:rsid w:val="00E5524D"/>
    <w:rsid w:val="00E7182C"/>
    <w:rsid w:val="00E81ECB"/>
    <w:rsid w:val="00E96133"/>
    <w:rsid w:val="00EA499D"/>
    <w:rsid w:val="00EB5E36"/>
    <w:rsid w:val="00EB77BC"/>
    <w:rsid w:val="00ED79D6"/>
    <w:rsid w:val="00EE0856"/>
    <w:rsid w:val="00EE3D7B"/>
    <w:rsid w:val="00EE5F32"/>
    <w:rsid w:val="00EF4B76"/>
    <w:rsid w:val="00F062D6"/>
    <w:rsid w:val="00F31395"/>
    <w:rsid w:val="00F33BED"/>
    <w:rsid w:val="00F57006"/>
    <w:rsid w:val="00F80525"/>
    <w:rsid w:val="00F85358"/>
    <w:rsid w:val="00F92694"/>
    <w:rsid w:val="00F96FDB"/>
    <w:rsid w:val="00FB5B3E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on.krskstate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765A30-8941-4BDE-BBF0-07C4E00D84FB}"/>
</file>

<file path=customXml/itemProps2.xml><?xml version="1.0" encoding="utf-8"?>
<ds:datastoreItem xmlns:ds="http://schemas.openxmlformats.org/officeDocument/2006/customXml" ds:itemID="{7DE8F57B-3098-4E4A-88EF-EBF6E7FF74AD}"/>
</file>

<file path=customXml/itemProps3.xml><?xml version="1.0" encoding="utf-8"?>
<ds:datastoreItem xmlns:ds="http://schemas.openxmlformats.org/officeDocument/2006/customXml" ds:itemID="{708630E3-31BE-4ED4-9106-1EEE0C202E5B}"/>
</file>

<file path=customXml/itemProps4.xml><?xml version="1.0" encoding="utf-8"?>
<ds:datastoreItem xmlns:ds="http://schemas.openxmlformats.org/officeDocument/2006/customXml" ds:itemID="{30D09E54-31E0-4456-ADB6-18FFD105D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Грибанова Ольга Петровна</cp:lastModifiedBy>
  <cp:revision>2</cp:revision>
  <cp:lastPrinted>2023-10-24T03:25:00Z</cp:lastPrinted>
  <dcterms:created xsi:type="dcterms:W3CDTF">2023-10-24T03:26:00Z</dcterms:created>
  <dcterms:modified xsi:type="dcterms:W3CDTF">2023-10-24T03:26:00Z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